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482" w:rsidRDefault="00564482" w:rsidP="00564482">
      <w:pPr>
        <w:jc w:val="both"/>
        <w:rPr>
          <w:rFonts w:eastAsia="Arial Unicode MS"/>
        </w:rPr>
      </w:pPr>
    </w:p>
    <w:p w:rsidR="00564482" w:rsidRPr="007468C2" w:rsidRDefault="00564482" w:rsidP="00564482">
      <w:pPr>
        <w:jc w:val="both"/>
        <w:rPr>
          <w:rFonts w:ascii="Times New Roman" w:eastAsia="Arial Unicode MS" w:hAnsi="Times New Roman"/>
        </w:rPr>
      </w:pPr>
      <w:proofErr w:type="spellStart"/>
      <w:r w:rsidRPr="007468C2">
        <w:rPr>
          <w:rFonts w:ascii="Times New Roman" w:eastAsia="Arial Unicode MS" w:hAnsi="Times New Roman"/>
        </w:rPr>
        <w:t>Prot</w:t>
      </w:r>
      <w:proofErr w:type="spellEnd"/>
      <w:r w:rsidRPr="007468C2">
        <w:rPr>
          <w:rFonts w:ascii="Times New Roman" w:eastAsia="Arial Unicode MS" w:hAnsi="Times New Roman"/>
        </w:rPr>
        <w:t>. n.</w:t>
      </w:r>
      <w:r w:rsidR="009B5EFA">
        <w:rPr>
          <w:rFonts w:ascii="Times New Roman" w:eastAsia="Arial Unicode MS" w:hAnsi="Times New Roman"/>
        </w:rPr>
        <w:t>________</w:t>
      </w:r>
      <w:r w:rsidR="00F4684D">
        <w:rPr>
          <w:rFonts w:ascii="Times New Roman" w:eastAsia="Arial Unicode MS" w:hAnsi="Times New Roman"/>
        </w:rPr>
        <w:t xml:space="preserve">    </w:t>
      </w:r>
      <w:r w:rsidRPr="007468C2">
        <w:rPr>
          <w:rFonts w:ascii="Times New Roman" w:eastAsia="Arial Unicode MS" w:hAnsi="Times New Roman"/>
        </w:rPr>
        <w:tab/>
      </w:r>
      <w:r w:rsidRPr="007468C2">
        <w:rPr>
          <w:rFonts w:ascii="Times New Roman" w:eastAsia="Arial Unicode MS" w:hAnsi="Times New Roman"/>
        </w:rPr>
        <w:tab/>
      </w:r>
      <w:r w:rsidRPr="007468C2">
        <w:rPr>
          <w:rFonts w:ascii="Times New Roman" w:eastAsia="Arial Unicode MS" w:hAnsi="Times New Roman"/>
        </w:rPr>
        <w:tab/>
      </w:r>
      <w:r w:rsidRPr="007468C2">
        <w:rPr>
          <w:rFonts w:ascii="Times New Roman" w:eastAsia="Arial Unicode MS" w:hAnsi="Times New Roman"/>
        </w:rPr>
        <w:tab/>
        <w:t xml:space="preserve">                            </w:t>
      </w:r>
      <w:r w:rsidR="00F4684D">
        <w:rPr>
          <w:rFonts w:ascii="Times New Roman" w:eastAsia="Arial Unicode MS" w:hAnsi="Times New Roman"/>
        </w:rPr>
        <w:tab/>
      </w:r>
      <w:r w:rsidR="00F4684D">
        <w:rPr>
          <w:rFonts w:ascii="Times New Roman" w:eastAsia="Arial Unicode MS" w:hAnsi="Times New Roman"/>
        </w:rPr>
        <w:tab/>
      </w:r>
      <w:r w:rsidRPr="007468C2">
        <w:rPr>
          <w:rFonts w:ascii="Times New Roman" w:eastAsia="Arial Unicode MS" w:hAnsi="Times New Roman"/>
        </w:rPr>
        <w:t xml:space="preserve"> Putignano, </w:t>
      </w:r>
      <w:r w:rsidR="009B5EFA">
        <w:rPr>
          <w:rFonts w:ascii="Times New Roman" w:eastAsia="Arial Unicode MS" w:hAnsi="Times New Roman"/>
        </w:rPr>
        <w:t>16 marzo</w:t>
      </w:r>
      <w:r w:rsidRPr="007468C2">
        <w:rPr>
          <w:rFonts w:ascii="Times New Roman" w:eastAsia="Arial Unicode MS" w:hAnsi="Times New Roman"/>
        </w:rPr>
        <w:t xml:space="preserve"> 201</w:t>
      </w:r>
      <w:r w:rsidR="009B5EFA">
        <w:rPr>
          <w:rFonts w:ascii="Times New Roman" w:eastAsia="Arial Unicode MS" w:hAnsi="Times New Roman"/>
        </w:rPr>
        <w:t>5</w:t>
      </w:r>
    </w:p>
    <w:p w:rsidR="00564482" w:rsidRPr="007468C2" w:rsidRDefault="00564482" w:rsidP="00564482">
      <w:pPr>
        <w:jc w:val="both"/>
        <w:rPr>
          <w:rFonts w:ascii="Times New Roman" w:eastAsia="Arial Unicode MS" w:hAnsi="Times New Roman"/>
          <w:b/>
        </w:rPr>
      </w:pPr>
    </w:p>
    <w:p w:rsidR="001B330D" w:rsidRDefault="00564482" w:rsidP="001B330D">
      <w:pPr>
        <w:jc w:val="both"/>
        <w:rPr>
          <w:rFonts w:ascii="Times New Roman" w:eastAsia="Arial Unicode MS" w:hAnsi="Times New Roman"/>
          <w:b/>
        </w:rPr>
      </w:pPr>
      <w:r w:rsidRPr="007468C2">
        <w:rPr>
          <w:rFonts w:ascii="Times New Roman" w:eastAsia="Arial Unicode MS" w:hAnsi="Times New Roman"/>
          <w:b/>
        </w:rPr>
        <w:t>Oggetto: Invio atti relativi all’Ambito.</w:t>
      </w:r>
    </w:p>
    <w:p w:rsidR="00564482" w:rsidRPr="001B330D" w:rsidRDefault="00564482" w:rsidP="001B330D">
      <w:pPr>
        <w:ind w:left="4248" w:firstLine="708"/>
        <w:jc w:val="both"/>
        <w:rPr>
          <w:rFonts w:ascii="Times New Roman" w:hAnsi="Times New Roman"/>
          <w:b/>
        </w:rPr>
      </w:pPr>
      <w:r w:rsidRPr="001B330D">
        <w:rPr>
          <w:rFonts w:ascii="Times New Roman" w:hAnsi="Times New Roman"/>
          <w:b/>
        </w:rPr>
        <w:t xml:space="preserve">Ai Sigg. Sindaci </w:t>
      </w:r>
    </w:p>
    <w:p w:rsidR="001B330D" w:rsidRDefault="001B330D" w:rsidP="001B330D">
      <w:pPr>
        <w:spacing w:after="0" w:line="360" w:lineRule="auto"/>
        <w:ind w:left="2832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 p.c.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564482" w:rsidRPr="007468C2">
        <w:rPr>
          <w:rFonts w:ascii="Times New Roman" w:hAnsi="Times New Roman"/>
          <w:b/>
        </w:rPr>
        <w:t>Ai Sigg. D</w:t>
      </w:r>
      <w:r w:rsidR="00564482" w:rsidRPr="007468C2">
        <w:rPr>
          <w:rFonts w:ascii="Times New Roman" w:hAnsi="Times New Roman"/>
          <w:b/>
        </w:rPr>
        <w:t>i</w:t>
      </w:r>
      <w:r w:rsidR="00564482" w:rsidRPr="007468C2">
        <w:rPr>
          <w:rFonts w:ascii="Times New Roman" w:hAnsi="Times New Roman"/>
          <w:b/>
        </w:rPr>
        <w:t>rigenti</w:t>
      </w:r>
      <w:r w:rsidR="00564482" w:rsidRPr="007468C2">
        <w:rPr>
          <w:rFonts w:ascii="Times New Roman" w:hAnsi="Times New Roman"/>
        </w:rPr>
        <w:t xml:space="preserve"> </w:t>
      </w:r>
      <w:r w:rsidR="00564482" w:rsidRPr="007468C2">
        <w:rPr>
          <w:rFonts w:ascii="Times New Roman" w:hAnsi="Times New Roman"/>
          <w:b/>
        </w:rPr>
        <w:t>Settore</w:t>
      </w:r>
      <w:r w:rsidR="00564482" w:rsidRPr="007468C2">
        <w:rPr>
          <w:rFonts w:ascii="Times New Roman" w:hAnsi="Times New Roman"/>
        </w:rPr>
        <w:t xml:space="preserve"> </w:t>
      </w:r>
      <w:r w:rsidR="00564482" w:rsidRPr="007468C2">
        <w:rPr>
          <w:rFonts w:ascii="Times New Roman" w:hAnsi="Times New Roman"/>
          <w:b/>
        </w:rPr>
        <w:t>Servizi S</w:t>
      </w:r>
      <w:r>
        <w:rPr>
          <w:rFonts w:ascii="Times New Roman" w:hAnsi="Times New Roman"/>
          <w:b/>
        </w:rPr>
        <w:t>ociali</w:t>
      </w:r>
    </w:p>
    <w:p w:rsidR="00564482" w:rsidRPr="007468C2" w:rsidRDefault="00564482" w:rsidP="001B330D">
      <w:pPr>
        <w:spacing w:after="0" w:line="360" w:lineRule="auto"/>
        <w:ind w:left="4248" w:firstLine="708"/>
        <w:rPr>
          <w:rFonts w:ascii="Times New Roman" w:hAnsi="Times New Roman"/>
        </w:rPr>
      </w:pPr>
      <w:r w:rsidRPr="007468C2">
        <w:rPr>
          <w:rFonts w:ascii="Times New Roman" w:hAnsi="Times New Roman"/>
        </w:rPr>
        <w:t>dei Comuni dell’Ambito Territoriale di Putign</w:t>
      </w:r>
      <w:r w:rsidRPr="007468C2">
        <w:rPr>
          <w:rFonts w:ascii="Times New Roman" w:hAnsi="Times New Roman"/>
        </w:rPr>
        <w:t>a</w:t>
      </w:r>
      <w:r w:rsidRPr="007468C2">
        <w:rPr>
          <w:rFonts w:ascii="Times New Roman" w:hAnsi="Times New Roman"/>
        </w:rPr>
        <w:t>no</w:t>
      </w:r>
    </w:p>
    <w:p w:rsidR="00564482" w:rsidRPr="007468C2" w:rsidRDefault="00564482" w:rsidP="00564482">
      <w:pPr>
        <w:ind w:firstLine="709"/>
        <w:jc w:val="both"/>
        <w:rPr>
          <w:rFonts w:ascii="Times New Roman" w:hAnsi="Times New Roman"/>
        </w:rPr>
      </w:pPr>
    </w:p>
    <w:p w:rsidR="00564482" w:rsidRPr="007468C2" w:rsidRDefault="00564482" w:rsidP="00564482">
      <w:pPr>
        <w:spacing w:line="320" w:lineRule="atLeast"/>
        <w:ind w:firstLine="709"/>
        <w:jc w:val="both"/>
        <w:rPr>
          <w:rFonts w:ascii="Times New Roman" w:hAnsi="Times New Roman"/>
        </w:rPr>
      </w:pPr>
    </w:p>
    <w:p w:rsidR="00564482" w:rsidRPr="007468C2" w:rsidRDefault="00564482" w:rsidP="00564482">
      <w:pPr>
        <w:spacing w:line="320" w:lineRule="atLeast"/>
        <w:ind w:firstLine="709"/>
        <w:jc w:val="both"/>
        <w:rPr>
          <w:rFonts w:ascii="Times New Roman" w:hAnsi="Times New Roman"/>
        </w:rPr>
      </w:pPr>
      <w:r w:rsidRPr="007468C2">
        <w:rPr>
          <w:rFonts w:ascii="Times New Roman" w:hAnsi="Times New Roman"/>
        </w:rPr>
        <w:t xml:space="preserve">    Con la presente si invia</w:t>
      </w:r>
      <w:r w:rsidR="00AC44CB">
        <w:rPr>
          <w:rFonts w:ascii="Times New Roman" w:hAnsi="Times New Roman"/>
        </w:rPr>
        <w:t>, in allegato, copi</w:t>
      </w:r>
      <w:r w:rsidR="009B5EFA">
        <w:rPr>
          <w:rFonts w:ascii="Times New Roman" w:hAnsi="Times New Roman"/>
        </w:rPr>
        <w:t>a</w:t>
      </w:r>
      <w:r w:rsidRPr="007468C2">
        <w:rPr>
          <w:rFonts w:ascii="Times New Roman" w:hAnsi="Times New Roman"/>
        </w:rPr>
        <w:t xml:space="preserve"> conform</w:t>
      </w:r>
      <w:r w:rsidR="009B5EFA">
        <w:rPr>
          <w:rFonts w:ascii="Times New Roman" w:hAnsi="Times New Roman"/>
        </w:rPr>
        <w:t>e</w:t>
      </w:r>
      <w:r w:rsidRPr="007468C2">
        <w:rPr>
          <w:rFonts w:ascii="Times New Roman" w:hAnsi="Times New Roman"/>
        </w:rPr>
        <w:t xml:space="preserve"> all’originale dell</w:t>
      </w:r>
      <w:r w:rsidR="009B5EFA">
        <w:rPr>
          <w:rFonts w:ascii="Times New Roman" w:hAnsi="Times New Roman"/>
        </w:rPr>
        <w:t>a</w:t>
      </w:r>
      <w:r w:rsidRPr="007468C2">
        <w:rPr>
          <w:rFonts w:ascii="Times New Roman" w:hAnsi="Times New Roman"/>
        </w:rPr>
        <w:t xml:space="preserve"> Deliberazion</w:t>
      </w:r>
      <w:r w:rsidR="009B5EFA">
        <w:rPr>
          <w:rFonts w:ascii="Times New Roman" w:hAnsi="Times New Roman"/>
        </w:rPr>
        <w:t>e</w:t>
      </w:r>
      <w:r w:rsidRPr="007468C2">
        <w:rPr>
          <w:rFonts w:ascii="Times New Roman" w:hAnsi="Times New Roman"/>
        </w:rPr>
        <w:t xml:space="preserve"> del Coordinamento Ist</w:t>
      </w:r>
      <w:r w:rsidRPr="007468C2">
        <w:rPr>
          <w:rFonts w:ascii="Times New Roman" w:hAnsi="Times New Roman"/>
        </w:rPr>
        <w:t>i</w:t>
      </w:r>
      <w:r w:rsidRPr="007468C2">
        <w:rPr>
          <w:rFonts w:ascii="Times New Roman" w:hAnsi="Times New Roman"/>
        </w:rPr>
        <w:t>tuzionale n.1</w:t>
      </w:r>
      <w:r w:rsidR="009B5EFA">
        <w:rPr>
          <w:rFonts w:ascii="Times New Roman" w:hAnsi="Times New Roman"/>
        </w:rPr>
        <w:t xml:space="preserve"> del 27 febbraio</w:t>
      </w:r>
      <w:r w:rsidRPr="007468C2">
        <w:rPr>
          <w:rFonts w:ascii="Times New Roman" w:hAnsi="Times New Roman"/>
        </w:rPr>
        <w:t xml:space="preserve"> 201</w:t>
      </w:r>
      <w:r w:rsidR="009B5EFA">
        <w:rPr>
          <w:rFonts w:ascii="Times New Roman" w:hAnsi="Times New Roman"/>
        </w:rPr>
        <w:t>5</w:t>
      </w:r>
      <w:r w:rsidRPr="007468C2">
        <w:rPr>
          <w:rFonts w:ascii="Times New Roman" w:hAnsi="Times New Roman"/>
        </w:rPr>
        <w:t>.</w:t>
      </w:r>
    </w:p>
    <w:p w:rsidR="00564482" w:rsidRPr="007468C2" w:rsidRDefault="00564482" w:rsidP="00564482">
      <w:pPr>
        <w:spacing w:line="320" w:lineRule="atLeast"/>
        <w:jc w:val="both"/>
        <w:rPr>
          <w:rFonts w:ascii="Times New Roman" w:hAnsi="Times New Roman"/>
          <w:i/>
        </w:rPr>
      </w:pPr>
    </w:p>
    <w:p w:rsidR="00564482" w:rsidRPr="007468C2" w:rsidRDefault="00564482" w:rsidP="00564482">
      <w:pPr>
        <w:pStyle w:val="Titolo2"/>
        <w:spacing w:line="320" w:lineRule="atLeast"/>
        <w:ind w:right="-54"/>
        <w:rPr>
          <w:b w:val="0"/>
          <w:sz w:val="22"/>
        </w:rPr>
      </w:pPr>
      <w:r w:rsidRPr="007468C2">
        <w:t xml:space="preserve">         </w:t>
      </w:r>
      <w:r w:rsidRPr="007468C2">
        <w:rPr>
          <w:b w:val="0"/>
        </w:rPr>
        <w:t>Distinti s</w:t>
      </w:r>
      <w:r w:rsidRPr="007468C2">
        <w:rPr>
          <w:b w:val="0"/>
        </w:rPr>
        <w:t>a</w:t>
      </w:r>
      <w:r w:rsidRPr="007468C2">
        <w:rPr>
          <w:b w:val="0"/>
        </w:rPr>
        <w:t>luti</w:t>
      </w:r>
      <w:r w:rsidRPr="007468C2">
        <w:rPr>
          <w:b w:val="0"/>
          <w:sz w:val="22"/>
        </w:rPr>
        <w:t>.</w:t>
      </w:r>
    </w:p>
    <w:p w:rsidR="00564482" w:rsidRPr="007468C2" w:rsidRDefault="00564482" w:rsidP="00564482">
      <w:pPr>
        <w:rPr>
          <w:rFonts w:ascii="Times New Roman" w:hAnsi="Times New Roman"/>
        </w:rPr>
      </w:pPr>
    </w:p>
    <w:p w:rsidR="00564482" w:rsidRPr="007468C2" w:rsidRDefault="00564482" w:rsidP="007468C2">
      <w:pPr>
        <w:spacing w:after="120" w:line="320" w:lineRule="atLeast"/>
        <w:jc w:val="both"/>
        <w:rPr>
          <w:rFonts w:ascii="Times New Roman" w:eastAsia="Arial Unicode MS" w:hAnsi="Times New Roman"/>
        </w:rPr>
      </w:pPr>
      <w:proofErr w:type="spellStart"/>
      <w:r w:rsidRPr="007468C2">
        <w:rPr>
          <w:rFonts w:ascii="Times New Roman" w:eastAsia="Arial Unicode MS" w:hAnsi="Times New Roman"/>
          <w:sz w:val="16"/>
          <w:szCs w:val="16"/>
        </w:rPr>
        <w:t>UdP</w:t>
      </w:r>
      <w:proofErr w:type="spellEnd"/>
      <w:r w:rsidRPr="007468C2">
        <w:rPr>
          <w:rFonts w:ascii="Times New Roman" w:eastAsia="Arial Unicode MS" w:hAnsi="Times New Roman"/>
          <w:sz w:val="16"/>
          <w:szCs w:val="16"/>
        </w:rPr>
        <w:tab/>
      </w:r>
      <w:r w:rsidRPr="007468C2">
        <w:rPr>
          <w:rFonts w:ascii="Times New Roman" w:eastAsia="Arial Unicode MS" w:hAnsi="Times New Roman"/>
          <w:sz w:val="16"/>
          <w:szCs w:val="16"/>
        </w:rPr>
        <w:tab/>
      </w:r>
      <w:r w:rsidRPr="007468C2">
        <w:rPr>
          <w:rFonts w:ascii="Times New Roman" w:eastAsia="Arial Unicode MS" w:hAnsi="Times New Roman"/>
          <w:sz w:val="16"/>
          <w:szCs w:val="16"/>
        </w:rPr>
        <w:tab/>
      </w:r>
      <w:r w:rsidRPr="007468C2">
        <w:rPr>
          <w:rFonts w:ascii="Times New Roman" w:eastAsia="Arial Unicode MS" w:hAnsi="Times New Roman"/>
          <w:sz w:val="16"/>
          <w:szCs w:val="16"/>
        </w:rPr>
        <w:tab/>
      </w:r>
      <w:r w:rsidRPr="007468C2">
        <w:rPr>
          <w:rFonts w:ascii="Times New Roman" w:eastAsia="Arial Unicode MS" w:hAnsi="Times New Roman"/>
          <w:sz w:val="16"/>
          <w:szCs w:val="16"/>
        </w:rPr>
        <w:tab/>
      </w:r>
      <w:r w:rsidRPr="007468C2">
        <w:rPr>
          <w:rFonts w:ascii="Times New Roman" w:eastAsia="Arial Unicode MS" w:hAnsi="Times New Roman"/>
          <w:sz w:val="16"/>
          <w:szCs w:val="16"/>
        </w:rPr>
        <w:tab/>
      </w:r>
      <w:r w:rsidRPr="007468C2">
        <w:rPr>
          <w:rFonts w:ascii="Times New Roman" w:eastAsia="Arial Unicode MS" w:hAnsi="Times New Roman"/>
          <w:sz w:val="16"/>
          <w:szCs w:val="16"/>
        </w:rPr>
        <w:tab/>
      </w:r>
      <w:r w:rsidRPr="007468C2">
        <w:rPr>
          <w:rFonts w:ascii="Times New Roman" w:eastAsia="Arial Unicode MS" w:hAnsi="Times New Roman"/>
        </w:rPr>
        <w:t xml:space="preserve">IL COORDINATORE L’UFFICIO </w:t>
      </w:r>
      <w:proofErr w:type="spellStart"/>
      <w:r w:rsidRPr="007468C2">
        <w:rPr>
          <w:rFonts w:ascii="Times New Roman" w:eastAsia="Arial Unicode MS" w:hAnsi="Times New Roman"/>
        </w:rPr>
        <w:t>DI</w:t>
      </w:r>
      <w:proofErr w:type="spellEnd"/>
      <w:r w:rsidRPr="007468C2">
        <w:rPr>
          <w:rFonts w:ascii="Times New Roman" w:eastAsia="Arial Unicode MS" w:hAnsi="Times New Roman"/>
        </w:rPr>
        <w:t xml:space="preserve"> PIANO</w:t>
      </w:r>
    </w:p>
    <w:p w:rsidR="00564482" w:rsidRPr="007468C2" w:rsidRDefault="00D06564" w:rsidP="007468C2">
      <w:pPr>
        <w:spacing w:after="120" w:line="320" w:lineRule="atLeast"/>
        <w:ind w:left="3540" w:firstLine="708"/>
        <w:jc w:val="both"/>
        <w:rPr>
          <w:rFonts w:ascii="Times New Roman" w:eastAsia="Arial Unicode MS" w:hAnsi="Times New Roman"/>
          <w:i/>
        </w:rPr>
      </w:pPr>
      <w:r>
        <w:rPr>
          <w:rFonts w:ascii="Times New Roman" w:eastAsia="Arial Unicode MS" w:hAnsi="Times New Roman"/>
        </w:rPr>
        <w:tab/>
        <w:t xml:space="preserve">               </w:t>
      </w:r>
      <w:r w:rsidR="00564482" w:rsidRPr="007468C2">
        <w:rPr>
          <w:rFonts w:ascii="Times New Roman" w:eastAsia="Arial Unicode MS" w:hAnsi="Times New Roman"/>
        </w:rPr>
        <w:t xml:space="preserve">Dr.ssa Giulia </w:t>
      </w:r>
      <w:proofErr w:type="spellStart"/>
      <w:r w:rsidR="00564482" w:rsidRPr="007468C2">
        <w:rPr>
          <w:rFonts w:ascii="Times New Roman" w:eastAsia="Arial Unicode MS" w:hAnsi="Times New Roman"/>
        </w:rPr>
        <w:t>Lacitignola</w:t>
      </w:r>
      <w:proofErr w:type="spellEnd"/>
    </w:p>
    <w:p w:rsidR="00D34B39" w:rsidRPr="00F74058" w:rsidRDefault="00D34B39" w:rsidP="007468C2">
      <w:pPr>
        <w:spacing w:after="120"/>
        <w:rPr>
          <w:szCs w:val="20"/>
        </w:rPr>
      </w:pPr>
    </w:p>
    <w:sectPr w:rsidR="00D34B39" w:rsidRPr="00F74058" w:rsidSect="00623FB9">
      <w:headerReference w:type="default" r:id="rId7"/>
      <w:footerReference w:type="default" r:id="rId8"/>
      <w:pgSz w:w="11906" w:h="16838"/>
      <w:pgMar w:top="1417" w:right="1134" w:bottom="1134" w:left="1134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D3E" w:rsidRDefault="00204D3E" w:rsidP="00B116B5">
      <w:pPr>
        <w:spacing w:after="0" w:line="240" w:lineRule="auto"/>
      </w:pPr>
      <w:r>
        <w:separator/>
      </w:r>
    </w:p>
  </w:endnote>
  <w:endnote w:type="continuationSeparator" w:id="0">
    <w:p w:rsidR="00204D3E" w:rsidRDefault="00204D3E" w:rsidP="00B1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43B" w:rsidRPr="00623FB9" w:rsidRDefault="00EA243B" w:rsidP="002C3512">
    <w:pPr>
      <w:pStyle w:val="Pidipagina"/>
      <w:pBdr>
        <w:top w:val="single" w:sz="4" w:space="1" w:color="auto"/>
      </w:pBdr>
      <w:spacing w:after="0" w:line="240" w:lineRule="auto"/>
      <w:jc w:val="center"/>
      <w:rPr>
        <w:sz w:val="20"/>
        <w:szCs w:val="20"/>
      </w:rPr>
    </w:pPr>
    <w:r w:rsidRPr="00623FB9">
      <w:rPr>
        <w:sz w:val="20"/>
        <w:szCs w:val="20"/>
      </w:rPr>
      <w:t>Ufficio di Piano – Ambito Territoriale di Putignano – Via Conversano, 3/A</w:t>
    </w:r>
  </w:p>
  <w:p w:rsidR="00623FB9" w:rsidRPr="00623FB9" w:rsidRDefault="00D47FB7" w:rsidP="00623FB9">
    <w:pPr>
      <w:pStyle w:val="Pidipagina"/>
      <w:pBdr>
        <w:top w:val="single" w:sz="4" w:space="1" w:color="auto"/>
      </w:pBdr>
      <w:spacing w:after="0" w:line="240" w:lineRule="auto"/>
      <w:jc w:val="center"/>
      <w:rPr>
        <w:sz w:val="20"/>
        <w:szCs w:val="20"/>
      </w:rPr>
    </w:pPr>
    <w:r w:rsidRPr="00623FB9">
      <w:rPr>
        <w:sz w:val="20"/>
        <w:szCs w:val="20"/>
      </w:rPr>
      <w:t>Tel. 080.4056.314</w:t>
    </w:r>
    <w:r w:rsidR="00EA243B" w:rsidRPr="00623FB9">
      <w:rPr>
        <w:sz w:val="20"/>
        <w:szCs w:val="20"/>
      </w:rPr>
      <w:t>/316/241</w:t>
    </w:r>
    <w:r w:rsidRPr="00623FB9">
      <w:rPr>
        <w:sz w:val="20"/>
        <w:szCs w:val="20"/>
      </w:rPr>
      <w:t>/</w:t>
    </w:r>
    <w:r w:rsidR="00623FB9" w:rsidRPr="00623FB9">
      <w:rPr>
        <w:sz w:val="20"/>
        <w:szCs w:val="20"/>
      </w:rPr>
      <w:t>3</w:t>
    </w:r>
    <w:r w:rsidRPr="00623FB9">
      <w:rPr>
        <w:sz w:val="20"/>
        <w:szCs w:val="20"/>
      </w:rPr>
      <w:t>13/311</w:t>
    </w:r>
    <w:r w:rsidR="00623FB9" w:rsidRPr="00623FB9">
      <w:rPr>
        <w:sz w:val="20"/>
        <w:szCs w:val="20"/>
      </w:rPr>
      <w:t xml:space="preserve"> - </w:t>
    </w:r>
    <w:r w:rsidR="00EA243B" w:rsidRPr="00623FB9">
      <w:rPr>
        <w:sz w:val="20"/>
        <w:szCs w:val="20"/>
      </w:rPr>
      <w:t>Fax 080.9902047</w:t>
    </w:r>
  </w:p>
  <w:p w:rsidR="00EA243B" w:rsidRPr="00623FB9" w:rsidRDefault="00EA243B" w:rsidP="002C3512">
    <w:pPr>
      <w:pStyle w:val="Pidipagina"/>
      <w:pBdr>
        <w:top w:val="single" w:sz="4" w:space="1" w:color="auto"/>
      </w:pBdr>
      <w:spacing w:after="0" w:line="240" w:lineRule="auto"/>
      <w:jc w:val="center"/>
      <w:rPr>
        <w:sz w:val="20"/>
        <w:szCs w:val="20"/>
      </w:rPr>
    </w:pPr>
    <w:r w:rsidRPr="00623FB9">
      <w:rPr>
        <w:sz w:val="20"/>
        <w:szCs w:val="20"/>
      </w:rPr>
      <w:t xml:space="preserve"> E-Mail: </w:t>
    </w:r>
    <w:hyperlink r:id="rId1" w:history="1">
      <w:r w:rsidRPr="00623FB9">
        <w:rPr>
          <w:rStyle w:val="Collegamentoipertestuale"/>
          <w:sz w:val="20"/>
          <w:szCs w:val="20"/>
        </w:rPr>
        <w:t xml:space="preserve"> ufficiodipiano@comune.putignano.ba.it</w:t>
      </w:r>
    </w:hyperlink>
    <w:r w:rsidRPr="00623FB9">
      <w:rPr>
        <w:sz w:val="20"/>
        <w:szCs w:val="20"/>
      </w:rPr>
      <w:t xml:space="preserve">  PEC: </w:t>
    </w:r>
    <w:hyperlink r:id="rId2" w:history="1">
      <w:r w:rsidRPr="00623FB9">
        <w:rPr>
          <w:rStyle w:val="Collegamentoipertestuale"/>
          <w:sz w:val="20"/>
          <w:szCs w:val="20"/>
        </w:rPr>
        <w:t xml:space="preserve"> ufficiodipiano@cert.comune.putignano.ba.it</w:t>
      </w:r>
    </w:hyperlink>
  </w:p>
  <w:p w:rsidR="00623FB9" w:rsidRPr="00623FB9" w:rsidRDefault="000A7F7D" w:rsidP="002C3512">
    <w:pPr>
      <w:pStyle w:val="Pidipagina"/>
      <w:pBdr>
        <w:top w:val="single" w:sz="4" w:space="1" w:color="auto"/>
      </w:pBdr>
      <w:spacing w:after="0" w:line="240" w:lineRule="auto"/>
      <w:jc w:val="center"/>
      <w:rPr>
        <w:sz w:val="20"/>
        <w:szCs w:val="20"/>
      </w:rPr>
    </w:pPr>
    <w:hyperlink r:id="rId3" w:history="1">
      <w:r w:rsidR="00623FB9" w:rsidRPr="00623FB9">
        <w:rPr>
          <w:rStyle w:val="Collegamentoipertestuale"/>
          <w:sz w:val="20"/>
          <w:szCs w:val="20"/>
        </w:rPr>
        <w:t>www.comune.putignano.ba.it</w:t>
      </w:r>
    </w:hyperlink>
  </w:p>
  <w:p w:rsidR="00EA243B" w:rsidRDefault="00EA243B" w:rsidP="002C3512">
    <w:pPr>
      <w:pStyle w:val="Pidipagina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D3E" w:rsidRDefault="00204D3E" w:rsidP="00B116B5">
      <w:pPr>
        <w:spacing w:after="0" w:line="240" w:lineRule="auto"/>
      </w:pPr>
      <w:r>
        <w:separator/>
      </w:r>
    </w:p>
  </w:footnote>
  <w:footnote w:type="continuationSeparator" w:id="0">
    <w:p w:rsidR="00204D3E" w:rsidRDefault="00204D3E" w:rsidP="00B11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43B" w:rsidRDefault="000A7F7D" w:rsidP="00947628">
    <w:pPr>
      <w:spacing w:after="0" w:line="240" w:lineRule="auto"/>
    </w:pPr>
    <w:r>
      <w:pict>
        <v:group id="_x0000_s2049" editas="canvas" style="width:467pt;height:122.35pt;mso-position-horizontal-relative:char;mso-position-vertical-relative:line" coordorigin="-2" coordsize="9340,2447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-2;width:9340;height:2447" o:preferrelative="f">
            <v:fill o:detectmouseclick="t"/>
            <v:path o:extrusionok="t" o:connecttype="none"/>
            <o:lock v:ext="edit" text="t"/>
          </v:shape>
          <v:rect id="_x0000_s2051" style="position:absolute;left:-2;top:1628;width:115;height:509;mso-wrap-style:none" filled="f" stroked="f">
            <v:textbox style="mso-next-textbox:#_x0000_s205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052" style="position:absolute;left:146;top:1628;width:113;height:509;mso-wrap-style:none" filled="f" stroked="f">
            <v:textbox style="mso-next-textbox:#_x0000_s205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053" style="position:absolute;left:256;top:1628;width:175;height:509;mso-wrap-style:none" filled="f" stroked="f">
            <v:textbox style="mso-next-textbox:#_x0000_s205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m</w:t>
                  </w:r>
                </w:p>
              </w:txbxContent>
            </v:textbox>
          </v:rect>
          <v:rect id="_x0000_s2054" style="position:absolute;left:414;top:1628;width:114;height:509;mso-wrap-style:none" filled="f" stroked="f">
            <v:textbox style="mso-next-textbox:#_x0000_s205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u</w:t>
                  </w:r>
                </w:p>
              </w:txbxContent>
            </v:textbox>
          </v:rect>
          <v:rect id="_x0000_s2055" style="position:absolute;left:525;top:1628;width:114;height:509;mso-wrap-style:none" filled="f" stroked="f">
            <v:textbox style="mso-next-textbox:#_x0000_s205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056" style="position:absolute;left:635;top:1628;width:106;height:509;mso-wrap-style:none" filled="f" stroked="f">
            <v:textbox style="mso-next-textbox:#_x0000_s205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057" style="position:absolute;left:788;top:1628;width:114;height:509;mso-wrap-style:none" filled="f" stroked="f">
            <v:textbox style="mso-next-textbox:#_x0000_s205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d</w:t>
                  </w:r>
                </w:p>
              </w:txbxContent>
            </v:textbox>
          </v:rect>
          <v:rect id="_x0000_s2058" style="position:absolute;left:893;top:1628;width:51;height:509;mso-wrap-style:none" filled="f" stroked="f">
            <v:textbox style="mso-next-textbox:#_x0000_s2058;mso-fit-shape-to-text:t" inset="0,0,0,0">
              <w:txbxContent>
                <w:p w:rsidR="00EA243B" w:rsidRDefault="00EA243B" w:rsidP="00B116B5">
                  <w:proofErr w:type="spellStart"/>
                  <w:r>
                    <w:rPr>
                      <w:i/>
                      <w:iCs/>
                      <w:color w:val="000000"/>
                      <w:lang w:val="en-US"/>
                    </w:rPr>
                    <w:t>i</w:t>
                  </w:r>
                  <w:proofErr w:type="spellEnd"/>
                </w:p>
              </w:txbxContent>
            </v:textbox>
          </v:rect>
          <v:rect id="_x0000_s2059" style="position:absolute;left:1794;top:1628;width:115;height:509;mso-wrap-style:none" filled="f" stroked="f">
            <v:textbox style="mso-next-textbox:#_x0000_s205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060" style="position:absolute;left:1943;top:1628;width:113;height:509;mso-wrap-style:none" filled="f" stroked="f">
            <v:textbox style="mso-next-textbox:#_x0000_s206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061" style="position:absolute;left:2053;top:1628;width:175;height:509;mso-wrap-style:none" filled="f" stroked="f">
            <v:textbox style="mso-next-textbox:#_x0000_s206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m</w:t>
                  </w:r>
                </w:p>
              </w:txbxContent>
            </v:textbox>
          </v:rect>
          <v:rect id="_x0000_s2062" style="position:absolute;left:2211;top:1628;width:114;height:509;mso-wrap-style:none" filled="f" stroked="f">
            <v:textbox style="mso-next-textbox:#_x0000_s206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u</w:t>
                  </w:r>
                </w:p>
              </w:txbxContent>
            </v:textbox>
          </v:rect>
          <v:rect id="_x0000_s2063" style="position:absolute;left:2321;top:1628;width:114;height:509;mso-wrap-style:none" filled="f" stroked="f">
            <v:textbox style="mso-next-textbox:#_x0000_s206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064" style="position:absolute;left:2431;top:1628;width:106;height:509;mso-wrap-style:none" filled="f" stroked="f">
            <v:textbox style="mso-next-textbox:#_x0000_s206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065" style="position:absolute;left:2585;top:1628;width:114;height:509;mso-wrap-style:none" filled="f" stroked="f">
            <v:textbox style="mso-next-textbox:#_x0000_s206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d</w:t>
                  </w:r>
                </w:p>
              </w:txbxContent>
            </v:textbox>
          </v:rect>
          <v:rect id="_x0000_s2066" style="position:absolute;left:2690;top:1628;width:51;height:509;mso-wrap-style:none" filled="f" stroked="f">
            <v:textbox style="mso-next-textbox:#_x0000_s2066;mso-fit-shape-to-text:t" inset="0,0,0,0">
              <w:txbxContent>
                <w:p w:rsidR="00EA243B" w:rsidRDefault="00EA243B" w:rsidP="00B116B5">
                  <w:proofErr w:type="spellStart"/>
                  <w:r>
                    <w:rPr>
                      <w:i/>
                      <w:iCs/>
                      <w:color w:val="000000"/>
                      <w:lang w:val="en-US"/>
                    </w:rPr>
                    <w:t>i</w:t>
                  </w:r>
                  <w:proofErr w:type="spellEnd"/>
                </w:p>
              </w:txbxContent>
            </v:textbox>
          </v:rect>
          <v:rect id="_x0000_s2067" style="position:absolute;left:3471;top:1628;width:115;height:509;mso-wrap-style:none" filled="f" stroked="f">
            <v:textbox style="mso-next-textbox:#_x0000_s206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068" style="position:absolute;left:3619;top:1628;width:113;height:509;mso-wrap-style:none" filled="f" stroked="f">
            <v:textbox style="mso-next-textbox:#_x0000_s206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069" style="position:absolute;left:3730;top:1628;width:175;height:509;mso-wrap-style:none" filled="f" stroked="f">
            <v:textbox style="mso-next-textbox:#_x0000_s206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m</w:t>
                  </w:r>
                </w:p>
              </w:txbxContent>
            </v:textbox>
          </v:rect>
          <v:rect id="_x0000_s2070" style="position:absolute;left:3888;top:1628;width:114;height:509;mso-wrap-style:none" filled="f" stroked="f">
            <v:textbox style="mso-next-textbox:#_x0000_s207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u</w:t>
                  </w:r>
                </w:p>
              </w:txbxContent>
            </v:textbox>
          </v:rect>
          <v:rect id="_x0000_s2071" style="position:absolute;left:3998;top:1628;width:114;height:509;mso-wrap-style:none" filled="f" stroked="f">
            <v:textbox style="mso-next-textbox:#_x0000_s207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072" style="position:absolute;left:4108;top:1628;width:106;height:509;mso-wrap-style:none" filled="f" stroked="f">
            <v:textbox style="mso-next-textbox:#_x0000_s207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073" style="position:absolute;left:4261;top:1628;width:114;height:509;mso-wrap-style:none" filled="f" stroked="f">
            <v:textbox style="mso-next-textbox:#_x0000_s207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d</w:t>
                  </w:r>
                </w:p>
              </w:txbxContent>
            </v:textbox>
          </v:rect>
          <v:rect id="_x0000_s2074" style="position:absolute;left:4372;top:1628;width:51;height:509;mso-wrap-style:none" filled="f" stroked="f">
            <v:textbox style="mso-next-textbox:#_x0000_s2074;mso-fit-shape-to-text:t" inset="0,0,0,0">
              <w:txbxContent>
                <w:p w:rsidR="00EA243B" w:rsidRDefault="00EA243B" w:rsidP="00B116B5">
                  <w:proofErr w:type="spellStart"/>
                  <w:r>
                    <w:rPr>
                      <w:i/>
                      <w:iCs/>
                      <w:color w:val="000000"/>
                      <w:lang w:val="en-US"/>
                    </w:rPr>
                    <w:t>i</w:t>
                  </w:r>
                  <w:proofErr w:type="spellEnd"/>
                </w:p>
              </w:txbxContent>
            </v:textbox>
          </v:rect>
          <v:rect id="_x0000_s2075" style="position:absolute;left:5215;top:1628;width:115;height:509;mso-wrap-style:none" filled="f" stroked="f">
            <v:textbox style="mso-next-textbox:#_x0000_s207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076" style="position:absolute;left:5363;top:1628;width:113;height:509;mso-wrap-style:none" filled="f" stroked="f">
            <v:textbox style="mso-next-textbox:#_x0000_s207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077" style="position:absolute;left:5474;top:1628;width:175;height:509;mso-wrap-style:none" filled="f" stroked="f">
            <v:textbox style="mso-next-textbox:#_x0000_s207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m</w:t>
                  </w:r>
                </w:p>
              </w:txbxContent>
            </v:textbox>
          </v:rect>
          <v:rect id="_x0000_s2078" style="position:absolute;left:5632;top:1628;width:114;height:509;mso-wrap-style:none" filled="f" stroked="f">
            <v:textbox style="mso-next-textbox:#_x0000_s207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u</w:t>
                  </w:r>
                </w:p>
              </w:txbxContent>
            </v:textbox>
          </v:rect>
          <v:rect id="_x0000_s2079" style="position:absolute;left:5742;top:1628;width:114;height:509;mso-wrap-style:none" filled="f" stroked="f">
            <v:textbox style="mso-next-textbox:#_x0000_s207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080" style="position:absolute;left:5852;top:1628;width:106;height:509;mso-wrap-style:none" filled="f" stroked="f">
            <v:textbox style="mso-next-textbox:#_x0000_s208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081" style="position:absolute;left:6005;top:1628;width:114;height:509;mso-wrap-style:none" filled="f" stroked="f">
            <v:textbox style="mso-next-textbox:#_x0000_s208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d</w:t>
                  </w:r>
                </w:p>
              </w:txbxContent>
            </v:textbox>
          </v:rect>
          <v:rect id="_x0000_s2082" style="position:absolute;left:6115;top:1628;width:51;height:509;mso-wrap-style:none" filled="f" stroked="f">
            <v:textbox style="mso-next-textbox:#_x0000_s2082;mso-fit-shape-to-text:t" inset="0,0,0,0">
              <w:txbxContent>
                <w:p w:rsidR="00EA243B" w:rsidRDefault="00EA243B" w:rsidP="00B116B5">
                  <w:proofErr w:type="spellStart"/>
                  <w:r>
                    <w:rPr>
                      <w:i/>
                      <w:iCs/>
                      <w:color w:val="000000"/>
                      <w:lang w:val="en-US"/>
                    </w:rPr>
                    <w:t>i</w:t>
                  </w:r>
                  <w:proofErr w:type="spellEnd"/>
                </w:p>
              </w:txbxContent>
            </v:textbox>
          </v:rect>
          <v:rect id="_x0000_s2083" style="position:absolute;left:6666;top:1628;width:115;height:509;mso-wrap-style:none" filled="f" stroked="f">
            <v:textbox style="mso-next-textbox:#_x0000_s208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084" style="position:absolute;left:6815;top:1628;width:113;height:509;mso-wrap-style:none" filled="f" stroked="f">
            <v:textbox style="mso-next-textbox:#_x0000_s208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085" style="position:absolute;left:6925;top:1628;width:175;height:509;mso-wrap-style:none" filled="f" stroked="f">
            <v:textbox style="mso-next-textbox:#_x0000_s208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m</w:t>
                  </w:r>
                </w:p>
              </w:txbxContent>
            </v:textbox>
          </v:rect>
          <v:rect id="_x0000_s2086" style="position:absolute;left:7083;top:1628;width:114;height:509;mso-wrap-style:none" filled="f" stroked="f">
            <v:textbox style="mso-next-textbox:#_x0000_s208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u</w:t>
                  </w:r>
                </w:p>
              </w:txbxContent>
            </v:textbox>
          </v:rect>
          <v:rect id="_x0000_s2087" style="position:absolute;left:7193;top:1628;width:114;height:509;mso-wrap-style:none" filled="f" stroked="f">
            <v:textbox style="mso-next-textbox:#_x0000_s208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088" style="position:absolute;left:7304;top:1628;width:106;height:509;mso-wrap-style:none" filled="f" stroked="f">
            <v:textbox style="mso-next-textbox:#_x0000_s208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089" style="position:absolute;left:7457;top:1628;width:114;height:509;mso-wrap-style:none" filled="f" stroked="f">
            <v:textbox style="mso-next-textbox:#_x0000_s208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d</w:t>
                  </w:r>
                </w:p>
              </w:txbxContent>
            </v:textbox>
          </v:rect>
          <v:rect id="_x0000_s2090" style="position:absolute;left:7567;top:1628;width:51;height:509;mso-wrap-style:none" filled="f" stroked="f">
            <v:textbox style="mso-next-textbox:#_x0000_s2090;mso-fit-shape-to-text:t" inset="0,0,0,0">
              <w:txbxContent>
                <w:p w:rsidR="00EA243B" w:rsidRDefault="00EA243B" w:rsidP="00B116B5">
                  <w:proofErr w:type="spellStart"/>
                  <w:r>
                    <w:rPr>
                      <w:i/>
                      <w:iCs/>
                      <w:color w:val="000000"/>
                      <w:lang w:val="en-US"/>
                    </w:rPr>
                    <w:t>i</w:t>
                  </w:r>
                  <w:proofErr w:type="spellEnd"/>
                </w:p>
              </w:txbxContent>
            </v:textbox>
          </v:rect>
          <v:rect id="_x0000_s2091" style="position:absolute;left:8429;top:1628;width:128;height:509;mso-wrap-style:none" filled="f" stroked="f">
            <v:textbox style="mso-next-textbox:#_x0000_s209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A</w:t>
                  </w:r>
                </w:p>
              </w:txbxContent>
            </v:textbox>
          </v:rect>
          <v:rect id="_x0000_s2092" style="position:absolute;left:8564;top:1628;width:100;height:509;mso-wrap-style:none" filled="f" stroked="f">
            <v:textbox style="mso-next-textbox:#_x0000_s209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S</w:t>
                  </w:r>
                </w:p>
              </w:txbxContent>
            </v:textbox>
          </v:rect>
          <v:rect id="_x0000_s2093" style="position:absolute;left:8669;top:1628;width:93;height:509;mso-wrap-style:none" filled="f" stroked="f">
            <v:textbox style="mso-next-textbox:#_x0000_s209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L</w:t>
                  </w:r>
                </w:p>
              </w:txbxContent>
            </v:textbox>
          </v:rect>
          <v:rect id="_x0000_s2094" style="position:absolute;left:8851;top:1628;width:120;height:509;mso-wrap-style:none" filled="f" stroked="f">
            <v:textbox style="mso-next-textbox:#_x0000_s209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B</w:t>
                  </w:r>
                </w:p>
              </w:txbxContent>
            </v:textbox>
          </v:rect>
          <v:rect id="_x0000_s2095" style="position:absolute;left:8985;top:1628;width:128;height:509;mso-wrap-style:none" filled="f" stroked="f">
            <v:textbox style="mso-next-textbox:#_x0000_s209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A</w:t>
                  </w:r>
                </w:p>
              </w:txbxContent>
            </v:textbox>
          </v:rect>
          <v:rect id="_x0000_s2096" style="position:absolute;left:7;top:1938;width:114;height:509;mso-wrap-style:none" filled="f" stroked="f">
            <v:textbox style="mso-next-textbox:#_x0000_s209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P</w:t>
                  </w:r>
                </w:p>
              </w:txbxContent>
            </v:textbox>
          </v:rect>
          <v:rect id="_x0000_s2097" style="position:absolute;left:137;top:1938;width:114;height:509;mso-wrap-style:none" filled="f" stroked="f">
            <v:textbox style="mso-next-textbox:#_x0000_s209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u</w:t>
                  </w:r>
                </w:p>
              </w:txbxContent>
            </v:textbox>
          </v:rect>
          <v:rect id="_x0000_s2098" style="position:absolute;left:247;top:1938;width:74;height:509;mso-wrap-style:none" filled="f" stroked="f">
            <v:textbox style="mso-next-textbox:#_x0000_s209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t</w:t>
                  </w:r>
                </w:p>
              </w:txbxContent>
            </v:textbox>
          </v:rect>
          <v:rect id="_x0000_s2099" style="position:absolute;left:309;top:1938;width:51;height:509;mso-wrap-style:none" filled="f" stroked="f">
            <v:textbox style="mso-next-textbox:#_x0000_s2099;mso-fit-shape-to-text:t" inset="0,0,0,0">
              <w:txbxContent>
                <w:p w:rsidR="00EA243B" w:rsidRDefault="00EA243B" w:rsidP="00B116B5">
                  <w:proofErr w:type="spellStart"/>
                  <w:r>
                    <w:rPr>
                      <w:i/>
                      <w:iCs/>
                      <w:color w:val="000000"/>
                      <w:lang w:val="en-US"/>
                    </w:rPr>
                    <w:t>i</w:t>
                  </w:r>
                  <w:proofErr w:type="spellEnd"/>
                </w:p>
              </w:txbxContent>
            </v:textbox>
          </v:rect>
          <v:rect id="_x0000_s2100" style="position:absolute;left:371;top:1938;width:114;height:509;mso-wrap-style:none" filled="f" stroked="f">
            <v:textbox style="mso-next-textbox:#_x0000_s210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g</w:t>
                  </w:r>
                </w:p>
              </w:txbxContent>
            </v:textbox>
          </v:rect>
          <v:rect id="_x0000_s2101" style="position:absolute;left:481;top:1938;width:114;height:509;mso-wrap-style:none" filled="f" stroked="f">
            <v:textbox style="mso-next-textbox:#_x0000_s210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102" style="position:absolute;left:592;top:1938;width:114;height:509;mso-wrap-style:none" filled="f" stroked="f">
            <v:textbox style="mso-next-textbox:#_x0000_s210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a</w:t>
                  </w:r>
                </w:p>
              </w:txbxContent>
            </v:textbox>
          </v:rect>
          <v:rect id="_x0000_s2103" style="position:absolute;left:702;top:1938;width:114;height:509;mso-wrap-style:none" filled="f" stroked="f">
            <v:textbox style="mso-next-textbox:#_x0000_s210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104" style="position:absolute;left:812;top:1938;width:113;height:509;mso-wrap-style:none" filled="f" stroked="f">
            <v:textbox style="mso-next-textbox:#_x0000_s210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05" style="position:absolute;left:1741;top:1938;width:128;height:509;mso-wrap-style:none" filled="f" stroked="f">
            <v:textbox style="mso-next-textbox:#_x0000_s210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A</w:t>
                  </w:r>
                </w:p>
              </w:txbxContent>
            </v:textbox>
          </v:rect>
          <v:rect id="_x0000_s2106" style="position:absolute;left:1876;top:1938;width:51;height:509;mso-wrap-style:none" filled="f" stroked="f">
            <v:textbox style="mso-next-textbox:#_x0000_s210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l</w:t>
                  </w:r>
                </w:p>
              </w:txbxContent>
            </v:textbox>
          </v:rect>
          <v:rect id="_x0000_s2107" style="position:absolute;left:1938;top:1938;width:114;height:509;mso-wrap-style:none" filled="f" stroked="f">
            <v:textbox style="mso-next-textbox:#_x0000_s210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b</w:t>
                  </w:r>
                </w:p>
              </w:txbxContent>
            </v:textbox>
          </v:rect>
          <v:rect id="_x0000_s2108" style="position:absolute;left:2048;top:1938;width:106;height:509;mso-wrap-style:none" filled="f" stroked="f">
            <v:textbox style="mso-next-textbox:#_x0000_s210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109" style="position:absolute;left:2144;top:1938;width:76;height:509;mso-wrap-style:none" filled="f" stroked="f">
            <v:textbox style="mso-next-textbox:#_x0000_s210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r</w:t>
                  </w:r>
                </w:p>
              </w:txbxContent>
            </v:textbox>
          </v:rect>
          <v:rect id="_x0000_s2110" style="position:absolute;left:2230;top:1938;width:113;height:509;mso-wrap-style:none" filled="f" stroked="f">
            <v:textbox style="mso-next-textbox:#_x0000_s211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11" style="position:absolute;left:2340;top:1938;width:114;height:509;mso-wrap-style:none" filled="f" stroked="f">
            <v:textbox style="mso-next-textbox:#_x0000_s211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b</w:t>
                  </w:r>
                </w:p>
              </w:txbxContent>
            </v:textbox>
          </v:rect>
          <v:rect id="_x0000_s2112" style="position:absolute;left:2450;top:1938;width:106;height:509;mso-wrap-style:none" filled="f" stroked="f">
            <v:textbox style="mso-next-textbox:#_x0000_s211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113" style="position:absolute;left:2546;top:1938;width:51;height:509;mso-wrap-style:none" filled="f" stroked="f">
            <v:textbox style="mso-next-textbox:#_x0000_s211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l</w:t>
                  </w:r>
                </w:p>
              </w:txbxContent>
            </v:textbox>
          </v:rect>
          <v:rect id="_x0000_s2114" style="position:absolute;left:2609;top:1938;width:51;height:509;mso-wrap-style:none" filled="f" stroked="f">
            <v:textbox style="mso-next-textbox:#_x0000_s211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l</w:t>
                  </w:r>
                </w:p>
              </w:txbxContent>
            </v:textbox>
          </v:rect>
          <v:rect id="_x0000_s2115" style="position:absolute;left:2671;top:1938;width:113;height:509;mso-wrap-style:none" filled="f" stroked="f">
            <v:textbox style="mso-next-textbox:#_x0000_s211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16" style="position:absolute;left:3217;top:1938;width:115;height:509;mso-wrap-style:none" filled="f" stroked="f">
            <v:textbox style="mso-next-textbox:#_x0000_s211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117" style="position:absolute;left:3366;top:1938;width:114;height:509;mso-wrap-style:none" filled="f" stroked="f">
            <v:textbox style="mso-next-textbox:#_x0000_s211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a</w:t>
                  </w:r>
                </w:p>
              </w:txbxContent>
            </v:textbox>
          </v:rect>
          <v:rect id="_x0000_s2118" style="position:absolute;left:3476;top:1938;width:86;height:509;mso-wrap-style:none" filled="f" stroked="f">
            <v:textbox style="mso-next-textbox:#_x0000_s211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s</w:t>
                  </w:r>
                </w:p>
              </w:txbxContent>
            </v:textbox>
          </v:rect>
          <v:rect id="_x0000_s2119" style="position:absolute;left:3557;top:1938;width:74;height:509;mso-wrap-style:none" filled="f" stroked="f">
            <v:textbox style="mso-next-textbox:#_x0000_s211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t</w:t>
                  </w:r>
                </w:p>
              </w:txbxContent>
            </v:textbox>
          </v:rect>
          <v:rect id="_x0000_s2120" style="position:absolute;left:3619;top:1938;width:106;height:509;mso-wrap-style:none" filled="f" stroked="f">
            <v:textbox style="mso-next-textbox:#_x0000_s212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121" style="position:absolute;left:3715;top:1938;width:51;height:509;mso-wrap-style:none" filled="f" stroked="f">
            <v:textbox style="mso-next-textbox:#_x0000_s212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l</w:t>
                  </w:r>
                </w:p>
              </w:txbxContent>
            </v:textbox>
          </v:rect>
          <v:rect id="_x0000_s2122" style="position:absolute;left:3778;top:1938;width:51;height:509;mso-wrap-style:none" filled="f" stroked="f">
            <v:textbox style="mso-next-textbox:#_x0000_s212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l</w:t>
                  </w:r>
                </w:p>
              </w:txbxContent>
            </v:textbox>
          </v:rect>
          <v:rect id="_x0000_s2123" style="position:absolute;left:3840;top:1938;width:114;height:509;mso-wrap-style:none" filled="f" stroked="f">
            <v:textbox style="mso-next-textbox:#_x0000_s212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a</w:t>
                  </w:r>
                </w:p>
              </w:txbxContent>
            </v:textbox>
          </v:rect>
          <v:rect id="_x0000_s2124" style="position:absolute;left:3950;top:1938;width:114;height:509;mso-wrap-style:none" filled="f" stroked="f">
            <v:textbox style="mso-next-textbox:#_x0000_s212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125" style="position:absolute;left:4060;top:1938;width:114;height:509;mso-wrap-style:none" filled="f" stroked="f">
            <v:textbox style="mso-next-textbox:#_x0000_s212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a</w:t>
                  </w:r>
                </w:p>
              </w:txbxContent>
            </v:textbox>
          </v:rect>
          <v:rect id="_x0000_s2126" style="position:absolute;left:4223;top:1938;width:140;height:509;mso-wrap-style:none" filled="f" stroked="f">
            <v:textbox style="mso-next-textbox:#_x0000_s212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G</w:t>
                  </w:r>
                </w:p>
              </w:txbxContent>
            </v:textbox>
          </v:rect>
          <v:rect id="_x0000_s2127" style="position:absolute;left:4381;top:1938;width:76;height:509;mso-wrap-style:none" filled="f" stroked="f">
            <v:textbox style="mso-next-textbox:#_x0000_s212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r</w:t>
                  </w:r>
                </w:p>
              </w:txbxContent>
            </v:textbox>
          </v:rect>
          <v:rect id="_x0000_s2128" style="position:absolute;left:4467;top:1938;width:113;height:509;mso-wrap-style:none" filled="f" stroked="f">
            <v:textbox style="mso-next-textbox:#_x0000_s212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29" style="position:absolute;left:4578;top:1938;width:74;height:509;mso-wrap-style:none" filled="f" stroked="f">
            <v:textbox style="mso-next-textbox:#_x0000_s212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t</w:t>
                  </w:r>
                </w:p>
              </w:txbxContent>
            </v:textbox>
          </v:rect>
          <v:rect id="_x0000_s2130" style="position:absolute;left:4640;top:1938;width:74;height:509;mso-wrap-style:none" filled="f" stroked="f">
            <v:textbox style="mso-next-textbox:#_x0000_s213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t</w:t>
                  </w:r>
                </w:p>
              </w:txbxContent>
            </v:textbox>
          </v:rect>
          <v:rect id="_x0000_s2131" style="position:absolute;left:4702;top:1938;width:106;height:509;mso-wrap-style:none" filled="f" stroked="f">
            <v:textbox style="mso-next-textbox:#_x0000_s213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e</w:t>
                  </w:r>
                </w:p>
              </w:txbxContent>
            </v:textbox>
          </v:rect>
          <v:rect id="_x0000_s2132" style="position:absolute;left:5109;top:1938;width:93;height:509;mso-wrap-style:none" filled="f" stroked="f">
            <v:textbox style="mso-next-textbox:#_x0000_s213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L</w:t>
                  </w:r>
                </w:p>
              </w:txbxContent>
            </v:textbox>
          </v:rect>
          <v:rect id="_x0000_s2133" style="position:absolute;left:5234;top:1938;width:113;height:509;mso-wrap-style:none" filled="f" stroked="f">
            <v:textbox style="mso-next-textbox:#_x0000_s213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34" style="position:absolute;left:5344;top:1938;width:92;height:509;mso-wrap-style:none" filled="f" stroked="f">
            <v:textbox style="mso-next-textbox:#_x0000_s213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135" style="position:absolute;left:5440;top:1938;width:113;height:509;mso-wrap-style:none" filled="f" stroked="f">
            <v:textbox style="mso-next-textbox:#_x0000_s213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36" style="position:absolute;left:5550;top:1938;width:76;height:509;mso-wrap-style:none" filled="f" stroked="f">
            <v:textbox style="mso-next-textbox:#_x0000_s2136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r</w:t>
                  </w:r>
                </w:p>
              </w:txbxContent>
            </v:textbox>
          </v:rect>
          <v:rect id="_x0000_s2137" style="position:absolute;left:5636;top:1938;width:113;height:509;mso-wrap-style:none" filled="f" stroked="f">
            <v:textbox style="mso-next-textbox:#_x0000_s2137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38" style="position:absolute;left:5747;top:1938;width:74;height:509;mso-wrap-style:none" filled="f" stroked="f">
            <v:textbox style="mso-next-textbox:#_x0000_s2138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t</w:t>
                  </w:r>
                </w:p>
              </w:txbxContent>
            </v:textbox>
          </v:rect>
          <v:rect id="_x0000_s2139" style="position:absolute;left:5809;top:1938;width:113;height:509;mso-wrap-style:none" filled="f" stroked="f">
            <v:textbox style="mso-next-textbox:#_x0000_s2139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40" style="position:absolute;left:5919;top:1938;width:114;height:509;mso-wrap-style:none" filled="f" stroked="f">
            <v:textbox style="mso-next-textbox:#_x0000_s2140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141" style="position:absolute;left:6029;top:1938;width:114;height:509;mso-wrap-style:none" filled="f" stroked="f">
            <v:textbox style="mso-next-textbox:#_x0000_s2141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d</w:t>
                  </w:r>
                </w:p>
              </w:txbxContent>
            </v:textbox>
          </v:rect>
          <v:rect id="_x0000_s2142" style="position:absolute;left:6139;top:1938;width:113;height:509;mso-wrap-style:none" filled="f" stroked="f">
            <v:textbox style="mso-next-textbox:#_x0000_s2142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43" style="position:absolute;left:6877;top:1938;width:142;height:509;mso-wrap-style:none" filled="f" stroked="f">
            <v:textbox style="mso-next-textbox:#_x0000_s2143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N</w:t>
                  </w:r>
                </w:p>
              </w:txbxContent>
            </v:textbox>
          </v:rect>
          <v:rect id="_x0000_s2144" style="position:absolute;left:7026;top:1938;width:113;height:509;mso-wrap-style:none" filled="f" stroked="f">
            <v:textbox style="mso-next-textbox:#_x0000_s2144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o</w:t>
                  </w:r>
                </w:p>
              </w:txbxContent>
            </v:textbox>
          </v:rect>
          <v:rect id="_x0000_s2145" style="position:absolute;left:7136;top:1938;width:92;height:509;mso-wrap-style:none" filled="f" stroked="f">
            <v:textbox style="mso-next-textbox:#_x0000_s2145;mso-fit-shape-to-text:t" inset="0,0,0,0">
              <w:txbxContent>
                <w:p w:rsidR="00EA243B" w:rsidRDefault="00EA243B" w:rsidP="00B116B5">
                  <w:r>
                    <w:rPr>
                      <w:i/>
                      <w:iCs/>
                      <w:color w:val="000000"/>
                      <w:lang w:val="en-US"/>
                    </w:rPr>
                    <w:t>c</w:t>
                  </w:r>
                </w:p>
              </w:txbxContent>
            </v:textbox>
          </v:rect>
          <v:rect id="_x0000_s2146" style="position:absolute;left:7232;top:1938;width:51;height:509;mso-wrap-style:none" filled="f" stroked="f">
            <v:textbox style="mso-next-textbox:#_x0000_s2146;mso-fit-shape-to-text:t" inset="0,0,0,0">
              <w:txbxContent>
                <w:p w:rsidR="00EA243B" w:rsidRDefault="00EA243B" w:rsidP="00B116B5">
                  <w:proofErr w:type="spellStart"/>
                  <w:r>
                    <w:rPr>
                      <w:i/>
                      <w:iCs/>
                      <w:color w:val="000000"/>
                      <w:lang w:val="en-US"/>
                    </w:rPr>
                    <w:t>i</w:t>
                  </w:r>
                  <w:proofErr w:type="spellEnd"/>
                </w:p>
              </w:txbxContent>
            </v:textbox>
          </v:rect>
          <v:shape id="_x0000_s2147" type="#_x0000_t75" style="position:absolute;left:-2;top:180;width:1289;height:1442">
            <v:imagedata r:id="rId1" o:title=""/>
          </v:shape>
          <v:shape id="_x0000_s2148" type="#_x0000_t75" style="position:absolute;left:1618;width:1483;height:1607">
            <v:imagedata r:id="rId2" o:title=""/>
          </v:shape>
          <v:shape id="_x0000_s2149" type="#_x0000_t75" style="position:absolute;left:3418;top:180;width:1229;height:1442">
            <v:imagedata r:id="rId3" o:title=""/>
          </v:shape>
          <v:shape id="_x0000_s2150" type="#_x0000_t75" style="position:absolute;left:6478;width:1244;height:1607">
            <v:imagedata r:id="rId4" o:title=""/>
          </v:shape>
          <v:shape id="_x0000_s2151" type="#_x0000_t75" style="position:absolute;left:8098;top:540;width:1084;height:710">
            <v:imagedata r:id="rId5" o:title=""/>
          </v:shape>
          <v:shape id="_x0000_s2152" type="#_x0000_t75" style="position:absolute;left:5038;width:1274;height:1457">
            <v:imagedata r:id="rId6" o:title=""/>
          </v:shape>
          <w10:wrap type="none"/>
          <w10:anchorlock/>
        </v:group>
      </w:pict>
    </w:r>
  </w:p>
  <w:p w:rsidR="00EA243B" w:rsidRDefault="00EA243B" w:rsidP="002C3512">
    <w:pPr>
      <w:pStyle w:val="Intestazione"/>
      <w:spacing w:after="0"/>
      <w:jc w:val="center"/>
      <w:rPr>
        <w:rFonts w:ascii="Comic Sans MS" w:hAnsi="Comic Sans MS"/>
        <w:b/>
        <w:color w:val="0000FF"/>
      </w:rPr>
    </w:pPr>
    <w:r>
      <w:rPr>
        <w:rFonts w:ascii="Comic Sans MS" w:hAnsi="Comic Sans MS"/>
        <w:b/>
        <w:i/>
        <w:color w:val="0000FF"/>
        <w:sz w:val="28"/>
      </w:rPr>
      <w:t>Ambito territoriale di Putignano</w:t>
    </w:r>
    <w:r>
      <w:rPr>
        <w:rFonts w:ascii="Comic Sans MS" w:hAnsi="Comic Sans MS"/>
        <w:b/>
        <w:color w:val="0000FF"/>
      </w:rPr>
      <w:t xml:space="preserve"> </w:t>
    </w:r>
  </w:p>
  <w:p w:rsidR="00EA243B" w:rsidRDefault="00EA243B" w:rsidP="002C3512">
    <w:pPr>
      <w:pStyle w:val="Intestazione"/>
      <w:spacing w:after="0" w:line="240" w:lineRule="auto"/>
      <w:jc w:val="center"/>
      <w:rPr>
        <w:rFonts w:eastAsia="Arial Unicode MS"/>
        <w:b/>
      </w:rPr>
    </w:pPr>
    <w:r>
      <w:rPr>
        <w:rFonts w:eastAsia="Arial Unicode MS"/>
        <w:b/>
      </w:rPr>
      <w:t xml:space="preserve">Comune di Putignano – Via Roma n.8 </w:t>
    </w:r>
  </w:p>
  <w:p w:rsidR="00EA243B" w:rsidRDefault="00EA243B" w:rsidP="002C3512">
    <w:pPr>
      <w:pStyle w:val="Intestazione"/>
      <w:spacing w:after="0" w:line="240" w:lineRule="auto"/>
      <w:jc w:val="center"/>
      <w:rPr>
        <w:rFonts w:ascii="Comic Sans MS" w:hAnsi="Comic Sans MS"/>
        <w:b/>
        <w:color w:val="0000FF"/>
      </w:rPr>
    </w:pPr>
    <w:r>
      <w:rPr>
        <w:rFonts w:eastAsia="Arial Unicode MS"/>
        <w:b/>
      </w:rPr>
      <w:t>C.F. 82002270724 – P.ta Iva 00926670720</w:t>
    </w:r>
  </w:p>
  <w:p w:rsidR="00EA243B" w:rsidRPr="002C3512" w:rsidRDefault="00EA243B" w:rsidP="002C3512">
    <w:pPr>
      <w:spacing w:after="0" w:line="240" w:lineRule="auto"/>
      <w:jc w:val="center"/>
      <w:rPr>
        <w:b/>
      </w:rPr>
    </w:pPr>
    <w:r>
      <w:rPr>
        <w:rFonts w:eastAsia="Arial Unicode MS"/>
        <w:b/>
      </w:rPr>
      <w:t>Ufficio di Piano - V</w:t>
    </w:r>
    <w:r w:rsidRPr="00C410B0">
      <w:rPr>
        <w:b/>
      </w:rPr>
      <w:t>ia Conversano,</w:t>
    </w:r>
    <w:r>
      <w:rPr>
        <w:b/>
      </w:rPr>
      <w:t xml:space="preserve"> </w:t>
    </w:r>
    <w:r w:rsidRPr="00C410B0">
      <w:rPr>
        <w:b/>
      </w:rPr>
      <w:t>3/A 1° Piano</w:t>
    </w:r>
    <w:r>
      <w:rPr>
        <w:b/>
      </w:rPr>
      <w:t xml:space="preserve"> – Putignano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470B"/>
    <w:multiLevelType w:val="hybridMultilevel"/>
    <w:tmpl w:val="17C41380"/>
    <w:lvl w:ilvl="0" w:tplc="C49067FE">
      <w:numFmt w:val="bullet"/>
      <w:lvlText w:val="-"/>
      <w:lvlJc w:val="left"/>
      <w:pPr>
        <w:ind w:left="457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</w:abstractNum>
  <w:abstractNum w:abstractNumId="1">
    <w:nsid w:val="0FF02168"/>
    <w:multiLevelType w:val="hybridMultilevel"/>
    <w:tmpl w:val="CF6E4A5A"/>
    <w:lvl w:ilvl="0" w:tplc="C70E0610">
      <w:numFmt w:val="bullet"/>
      <w:lvlText w:val="-"/>
      <w:lvlJc w:val="left"/>
      <w:pPr>
        <w:ind w:left="60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2">
    <w:nsid w:val="57CF60F1"/>
    <w:multiLevelType w:val="hybridMultilevel"/>
    <w:tmpl w:val="3CB674BC"/>
    <w:lvl w:ilvl="0" w:tplc="316446EC">
      <w:numFmt w:val="bullet"/>
      <w:lvlText w:val="-"/>
      <w:lvlJc w:val="left"/>
      <w:pPr>
        <w:ind w:left="683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97" w:hanging="360"/>
      </w:pPr>
      <w:rPr>
        <w:rFonts w:ascii="Wingdings" w:hAnsi="Wingdings" w:hint="default"/>
      </w:rPr>
    </w:lvl>
  </w:abstractNum>
  <w:abstractNum w:abstractNumId="3">
    <w:nsid w:val="6FD804F0"/>
    <w:multiLevelType w:val="hybridMultilevel"/>
    <w:tmpl w:val="86AE49AE"/>
    <w:lvl w:ilvl="0" w:tplc="4C583A50">
      <w:numFmt w:val="bullet"/>
      <w:lvlText w:val="-"/>
      <w:lvlJc w:val="left"/>
      <w:pPr>
        <w:ind w:left="60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5" w:hanging="360"/>
      </w:pPr>
      <w:rPr>
        <w:rFonts w:ascii="Wingdings" w:hAnsi="Wingdings" w:hint="default"/>
      </w:rPr>
    </w:lvl>
  </w:abstractNum>
  <w:abstractNum w:abstractNumId="4">
    <w:nsid w:val="780D53EE"/>
    <w:multiLevelType w:val="hybridMultilevel"/>
    <w:tmpl w:val="FC98FEBA"/>
    <w:lvl w:ilvl="0" w:tplc="DDC09C0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8E3B53"/>
    <w:multiLevelType w:val="hybridMultilevel"/>
    <w:tmpl w:val="30A6C20C"/>
    <w:lvl w:ilvl="0" w:tplc="D99E09AA">
      <w:numFmt w:val="bullet"/>
      <w:lvlText w:val="-"/>
      <w:lvlJc w:val="left"/>
      <w:pPr>
        <w:ind w:left="602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283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183"/>
    <w:rsid w:val="0000688D"/>
    <w:rsid w:val="0007177A"/>
    <w:rsid w:val="0008076C"/>
    <w:rsid w:val="000A7F7D"/>
    <w:rsid w:val="000B0153"/>
    <w:rsid w:val="000E7D16"/>
    <w:rsid w:val="00117F6A"/>
    <w:rsid w:val="00164E58"/>
    <w:rsid w:val="001A462A"/>
    <w:rsid w:val="001B330D"/>
    <w:rsid w:val="001D14F0"/>
    <w:rsid w:val="001E0412"/>
    <w:rsid w:val="001E1CC9"/>
    <w:rsid w:val="00204D3E"/>
    <w:rsid w:val="00240B41"/>
    <w:rsid w:val="0027750D"/>
    <w:rsid w:val="002C3512"/>
    <w:rsid w:val="003021F8"/>
    <w:rsid w:val="003264E5"/>
    <w:rsid w:val="003834D0"/>
    <w:rsid w:val="003C775D"/>
    <w:rsid w:val="0040750B"/>
    <w:rsid w:val="00413D3B"/>
    <w:rsid w:val="0048527F"/>
    <w:rsid w:val="004B6C48"/>
    <w:rsid w:val="004C4F7F"/>
    <w:rsid w:val="005365BA"/>
    <w:rsid w:val="005445FD"/>
    <w:rsid w:val="00564482"/>
    <w:rsid w:val="00570103"/>
    <w:rsid w:val="00597DDD"/>
    <w:rsid w:val="005A67F0"/>
    <w:rsid w:val="005F11E2"/>
    <w:rsid w:val="00623FB9"/>
    <w:rsid w:val="00631DDA"/>
    <w:rsid w:val="0066006E"/>
    <w:rsid w:val="00686144"/>
    <w:rsid w:val="006909AA"/>
    <w:rsid w:val="006A7CBC"/>
    <w:rsid w:val="006B3307"/>
    <w:rsid w:val="00704D0D"/>
    <w:rsid w:val="00705B78"/>
    <w:rsid w:val="00715736"/>
    <w:rsid w:val="0072158C"/>
    <w:rsid w:val="00732C13"/>
    <w:rsid w:val="007468C2"/>
    <w:rsid w:val="00753DC9"/>
    <w:rsid w:val="0075595A"/>
    <w:rsid w:val="00757729"/>
    <w:rsid w:val="007600F2"/>
    <w:rsid w:val="007E21C2"/>
    <w:rsid w:val="007E2831"/>
    <w:rsid w:val="00846FC1"/>
    <w:rsid w:val="0086503D"/>
    <w:rsid w:val="0087169E"/>
    <w:rsid w:val="00887233"/>
    <w:rsid w:val="009138F5"/>
    <w:rsid w:val="00947628"/>
    <w:rsid w:val="009478E6"/>
    <w:rsid w:val="0098582D"/>
    <w:rsid w:val="00993007"/>
    <w:rsid w:val="0099412F"/>
    <w:rsid w:val="009B4A36"/>
    <w:rsid w:val="009B5EFA"/>
    <w:rsid w:val="009D5180"/>
    <w:rsid w:val="009D5FC5"/>
    <w:rsid w:val="00A16E91"/>
    <w:rsid w:val="00A329C4"/>
    <w:rsid w:val="00AC44CB"/>
    <w:rsid w:val="00AF5528"/>
    <w:rsid w:val="00B06B1B"/>
    <w:rsid w:val="00B0737A"/>
    <w:rsid w:val="00B116B5"/>
    <w:rsid w:val="00B42D33"/>
    <w:rsid w:val="00B46C66"/>
    <w:rsid w:val="00B50DBA"/>
    <w:rsid w:val="00B729D9"/>
    <w:rsid w:val="00B838EC"/>
    <w:rsid w:val="00B92151"/>
    <w:rsid w:val="00BB4EA3"/>
    <w:rsid w:val="00BF094A"/>
    <w:rsid w:val="00C0714E"/>
    <w:rsid w:val="00C33EDB"/>
    <w:rsid w:val="00C47CEF"/>
    <w:rsid w:val="00C83EB4"/>
    <w:rsid w:val="00CB236A"/>
    <w:rsid w:val="00CD0A07"/>
    <w:rsid w:val="00CE2E77"/>
    <w:rsid w:val="00D048E9"/>
    <w:rsid w:val="00D06564"/>
    <w:rsid w:val="00D13D53"/>
    <w:rsid w:val="00D14D4B"/>
    <w:rsid w:val="00D34B39"/>
    <w:rsid w:val="00D47FB7"/>
    <w:rsid w:val="00D76540"/>
    <w:rsid w:val="00D90183"/>
    <w:rsid w:val="00DA0A8E"/>
    <w:rsid w:val="00DA1EDE"/>
    <w:rsid w:val="00DB24D6"/>
    <w:rsid w:val="00E11F25"/>
    <w:rsid w:val="00E5305B"/>
    <w:rsid w:val="00E61536"/>
    <w:rsid w:val="00EA12CD"/>
    <w:rsid w:val="00EA243B"/>
    <w:rsid w:val="00EA6AD0"/>
    <w:rsid w:val="00EB75FA"/>
    <w:rsid w:val="00EC561C"/>
    <w:rsid w:val="00EC6D0B"/>
    <w:rsid w:val="00EF267E"/>
    <w:rsid w:val="00F27920"/>
    <w:rsid w:val="00F4684D"/>
    <w:rsid w:val="00F74058"/>
    <w:rsid w:val="00F9297D"/>
    <w:rsid w:val="00FA4BD3"/>
    <w:rsid w:val="00FC49FF"/>
    <w:rsid w:val="00FE3B8D"/>
    <w:rsid w:val="00FF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775D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564482"/>
    <w:pPr>
      <w:keepNext/>
      <w:tabs>
        <w:tab w:val="left" w:pos="8640"/>
      </w:tabs>
      <w:spacing w:after="0" w:line="360" w:lineRule="auto"/>
      <w:ind w:right="1179"/>
      <w:jc w:val="both"/>
      <w:outlineLvl w:val="1"/>
    </w:pPr>
    <w:rPr>
      <w:rFonts w:ascii="Times New Roman" w:hAnsi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116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116B5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nhideWhenUsed/>
    <w:rsid w:val="00B116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116B5"/>
    <w:rPr>
      <w:sz w:val="22"/>
      <w:szCs w:val="22"/>
      <w:lang w:eastAsia="en-US"/>
    </w:rPr>
  </w:style>
  <w:style w:type="character" w:styleId="Collegamentoipertestuale">
    <w:name w:val="Hyperlink"/>
    <w:basedOn w:val="Carpredefinitoparagrafo"/>
    <w:rsid w:val="002C3512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rsid w:val="00564482"/>
    <w:rPr>
      <w:rFonts w:ascii="Times New Roman" w:hAnsi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330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mune.putignano.ba.it" TargetMode="External"/><Relationship Id="rId2" Type="http://schemas.openxmlformats.org/officeDocument/2006/relationships/hyperlink" Target="mailto:%20ufficiodipiano@cert.comune.putignano.ba.it" TargetMode="External"/><Relationship Id="rId1" Type="http://schemas.openxmlformats.org/officeDocument/2006/relationships/hyperlink" Target="mailto:%20ufficiodipiano@comune.putignano.ba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450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Links>
    <vt:vector size="18" baseType="variant">
      <vt:variant>
        <vt:i4>7340154</vt:i4>
      </vt:variant>
      <vt:variant>
        <vt:i4>9</vt:i4>
      </vt:variant>
      <vt:variant>
        <vt:i4>0</vt:i4>
      </vt:variant>
      <vt:variant>
        <vt:i4>5</vt:i4>
      </vt:variant>
      <vt:variant>
        <vt:lpwstr>http://www.comune.putignano.ba.it/</vt:lpwstr>
      </vt:variant>
      <vt:variant>
        <vt:lpwstr/>
      </vt:variant>
      <vt:variant>
        <vt:i4>1966124</vt:i4>
      </vt:variant>
      <vt:variant>
        <vt:i4>6</vt:i4>
      </vt:variant>
      <vt:variant>
        <vt:i4>0</vt:i4>
      </vt:variant>
      <vt:variant>
        <vt:i4>5</vt:i4>
      </vt:variant>
      <vt:variant>
        <vt:lpwstr>mailto:%20ufficiodipiano@cert.comune.putignano.ba.it</vt:lpwstr>
      </vt:variant>
      <vt:variant>
        <vt:lpwstr/>
      </vt:variant>
      <vt:variant>
        <vt:i4>8323095</vt:i4>
      </vt:variant>
      <vt:variant>
        <vt:i4>3</vt:i4>
      </vt:variant>
      <vt:variant>
        <vt:i4>0</vt:i4>
      </vt:variant>
      <vt:variant>
        <vt:i4>5</vt:i4>
      </vt:variant>
      <vt:variant>
        <vt:lpwstr>mailto:%20ufficiodipiano@comune.putignano.ba.it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cp:lastPrinted>2014-12-03T08:26:00Z</cp:lastPrinted>
  <dcterms:created xsi:type="dcterms:W3CDTF">2015-03-16T09:13:00Z</dcterms:created>
  <dcterms:modified xsi:type="dcterms:W3CDTF">2015-03-16T09:16:00Z</dcterms:modified>
</cp:coreProperties>
</file>